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1D" w:rsidRDefault="009A691D" w:rsidP="009A691D">
      <w:pPr>
        <w:framePr w:wrap="none" w:vAnchor="page" w:hAnchor="page" w:x="6181" w:y="175"/>
        <w:rPr>
          <w:sz w:val="2"/>
          <w:szCs w:val="2"/>
        </w:rPr>
      </w:pPr>
      <w:r>
        <w:fldChar w:fldCharType="begin"/>
      </w:r>
      <w:r>
        <w:instrText xml:space="preserve"> INCLUDEPICTURE  "C:\\Users\\AMB\\Desktop\\media\\image1.jpeg"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47.75pt">
            <v:imagedata r:id="rId5" r:href="rId6"/>
          </v:shape>
        </w:pict>
      </w:r>
      <w:r>
        <w:fldChar w:fldCharType="end"/>
      </w:r>
    </w:p>
    <w:p w:rsidR="00B42FCC" w:rsidRDefault="00B42FCC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691D" w:rsidRDefault="009A691D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691D" w:rsidRDefault="009A691D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691D" w:rsidRDefault="009A691D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691D" w:rsidRDefault="009A691D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9A691D" w:rsidRPr="004E03AB" w:rsidRDefault="009A691D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B42FCC" w:rsidRPr="004E03AB" w:rsidRDefault="00B42FCC" w:rsidP="00B42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Положение районного фестиваля – смотра </w:t>
      </w:r>
    </w:p>
    <w:p w:rsidR="00B42FCC" w:rsidRDefault="00B42FCC" w:rsidP="00B42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театрализованных программ  </w:t>
      </w:r>
    </w:p>
    <w:p w:rsidR="00B42FCC" w:rsidRDefault="00B42FCC" w:rsidP="00B42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«В Сибири не было войны, но мы огнем её задеты</w:t>
      </w:r>
      <w:r w:rsidRPr="004E03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», </w:t>
      </w:r>
    </w:p>
    <w:p w:rsidR="00B42FCC" w:rsidRPr="004E03AB" w:rsidRDefault="00B42FCC" w:rsidP="00B42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посвященного 75-ю Победы в Великой Отечественной войне </w:t>
      </w:r>
    </w:p>
    <w:p w:rsidR="00B42FCC" w:rsidRPr="004E03AB" w:rsidRDefault="00B42FCC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Учредители фестиваля - конкурса:  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 «Боханский район»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МБУК «МКО» МО «Боханский район»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Организатор фестиваля - конкурса: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учреждение культуры «Межпоселенческое клубное объединение» Муниципального образования «Боханский район»</w:t>
      </w: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Место проведения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 Бохан, Дом культуры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Дата проведения: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апреля 2020.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Регистрация, жеребьевка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 10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.00.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Начало конкурса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: 11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.00 ч.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задачи: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4E03AB">
        <w:rPr>
          <w:rFonts w:ascii="Times New Roman" w:eastAsia="Calibri" w:hAnsi="Times New Roman" w:cs="Times New Roman"/>
          <w:bCs/>
          <w:sz w:val="28"/>
          <w:szCs w:val="28"/>
        </w:rPr>
        <w:t>- Создание благоприятных предпосылок для популяризации песен военных лет как особого и значимого социально-культурного пласта отечественной культуры;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</w:rPr>
        <w:t>— Приобщение молодого поколения к героической истории   государства и подвигу народа в годы Великой Отечественной войны 1941 – 1945 годов;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</w:rPr>
        <w:t>— Формирование у молодежи истинных нравственных ценностей, чувства патриотизма и уважительного отношения к истории своей страны;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Cs/>
          <w:sz w:val="28"/>
          <w:szCs w:val="28"/>
        </w:rPr>
        <w:t>— Выявление новых талантов и дарований, содействие их творческому росту.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E03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Номинации фестиваля - конкурса: 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42FCC" w:rsidRPr="004E03AB" w:rsidRDefault="00B42FCC" w:rsidP="00B42F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«Мелодии Победы» - </w:t>
      </w:r>
      <w:r w:rsidRPr="004E03AB">
        <w:rPr>
          <w:rFonts w:ascii="Times New Roman" w:eastAsia="Calibri" w:hAnsi="Times New Roman" w:cs="Times New Roman"/>
          <w:sz w:val="28"/>
          <w:szCs w:val="28"/>
        </w:rPr>
        <w:t xml:space="preserve">принимают участие вокальные, хоровые коллективы учреждений культуры, образовательных организаций, студенческих объединений, общественных организаций. </w:t>
      </w:r>
      <w:r w:rsidRPr="00B00FF6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– не менее 25 человек.</w:t>
      </w:r>
      <w:r w:rsidRPr="004E03AB">
        <w:rPr>
          <w:rFonts w:ascii="Times New Roman" w:eastAsia="Calibri" w:hAnsi="Times New Roman" w:cs="Times New Roman"/>
          <w:sz w:val="28"/>
          <w:szCs w:val="28"/>
        </w:rPr>
        <w:t xml:space="preserve"> Конкурсанты представляют одну песню на тему «Песни военных лет». </w:t>
      </w:r>
    </w:p>
    <w:p w:rsidR="00B42FCC" w:rsidRPr="004E03AB" w:rsidRDefault="00B42FCC" w:rsidP="00B42F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- музыкальность, чистота интонации и качество звучания;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красота тембра и сила голосов;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сложность репертуара;  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соответствие костюмов;</w:t>
      </w:r>
    </w:p>
    <w:p w:rsidR="00B42FCC" w:rsidRPr="004E03AB" w:rsidRDefault="00B42FCC" w:rsidP="00B42F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Конкурс «Слово, опаленное войной»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конкурсе принимают участие любительские поэтические театры и чтецы в следующих возрастных категориях:</w:t>
      </w:r>
    </w:p>
    <w:p w:rsidR="00B42FCC" w:rsidRPr="004E03AB" w:rsidRDefault="00B42FCC" w:rsidP="00B42FCC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Номинация </w:t>
      </w: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«Поэтический театр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»:</w:t>
      </w:r>
    </w:p>
    <w:p w:rsidR="00B42FCC" w:rsidRPr="004E03AB" w:rsidRDefault="00B42FCC" w:rsidP="00B42FC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а) 1 группа - от 10 до 16 лет;</w:t>
      </w:r>
    </w:p>
    <w:p w:rsidR="00B42FCC" w:rsidRPr="004E03AB" w:rsidRDefault="00B42FCC" w:rsidP="00B42FC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б) 2 группа - от 17 до 25 лет;</w:t>
      </w:r>
    </w:p>
    <w:p w:rsidR="00B42FCC" w:rsidRPr="004E03AB" w:rsidRDefault="00B42FCC" w:rsidP="00B42FC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в) 3 группа - от 26 до 50 лет;</w:t>
      </w:r>
    </w:p>
    <w:p w:rsidR="00B42FCC" w:rsidRPr="004E03AB" w:rsidRDefault="00B42FCC" w:rsidP="00B42FCC">
      <w:pPr>
        <w:spacing w:after="0" w:line="240" w:lineRule="auto"/>
        <w:ind w:left="7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Номинация «</w:t>
      </w: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Чтецы»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42FCC" w:rsidRPr="004E03AB" w:rsidRDefault="00B42FCC" w:rsidP="00B42FC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а) 1 группа - от 10 до 14 лет;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б) 2 группа - от 15 до 25 лет;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в) 3 группа - от 26 до 50 лет;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В конкурсной программе могут быть представлены любые поэтические и прозаические произведения, фрагменты произведений, а также отрывки из поэтических спектаклей и композиций о Великой Отечественной войне. Каждый индивидуальный исполнитель имеет право на выступление продолжительностью не более 5 минут, участники номинации «Поэтический театр» не более 10 минут.</w:t>
      </w:r>
    </w:p>
    <w:p w:rsidR="00B42FCC" w:rsidRPr="004E03AB" w:rsidRDefault="00B42FCC" w:rsidP="00B42F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оценки: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Выразительность и четкость речи;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Оригинальность исполнения;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Актерское мастерство;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Сценическая культура чтецов.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Дополнительно: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Возрастная категория хора, коллектива определяется по среднему возрасту (полных лет) участников. 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- Состав коллектива не должен превышать 30 человек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- Заявленная конкурсная программа не подлежит изменению.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Жюри: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коллективов оценивает экспертная комиссия (жюри) по 5-балльной системе. Работа жюри осуществляется путем просмотра конкурсной программы и заполнения оценочных листов. Оценочные листы подписываются каждым членом жюри. Распределение призовых мест производится на основании протокола жюри в соответствии с количеством набранных баллов. Решение жюри оформляется протоколом, является 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окончательным и пересмотру не подлежит. В случае одинакового количества набранных баллов жюри Конкурса коллегиально решает вопрос о распределении призовых мест.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Награждение: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жюри   победители и призеры фестиваля - конкурса награждаются </w:t>
      </w:r>
      <w:r w:rsidRPr="004E03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дипломами Лауреата I, II, III степени. 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Остальным конкурсантам вручается «Диплом участника» конкурса.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условия: </w:t>
      </w:r>
    </w:p>
    <w:p w:rsidR="00B42FCC" w:rsidRPr="004E03AB" w:rsidRDefault="00B42FCC" w:rsidP="00B42F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командировочные расходы проезд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ачиваются направляющей стороной.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Заявки на участие:</w:t>
      </w:r>
    </w:p>
    <w:p w:rsidR="00B42FCC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участие направляются до 27 марта 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МБУК «МКО» Мо «Боханский район»</w:t>
      </w:r>
    </w:p>
    <w:p w:rsidR="00B42FCC" w:rsidRPr="00300F3E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00F3E">
        <w:t xml:space="preserve"> 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mbyk</w:t>
      </w:r>
      <w:proofErr w:type="spellEnd"/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mko</w:t>
      </w:r>
      <w:proofErr w:type="spellEnd"/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_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bohan</w:t>
      </w:r>
      <w:proofErr w:type="spellEnd"/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mail</w:t>
      </w:r>
      <w:r w:rsidRPr="00300F3E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Pr="00300F3E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</w:t>
      </w:r>
      <w:r w:rsidRPr="00300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8-901-664-91-55 Ратанина О. В.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8-964-217-58-70 Яковлева М.А</w:t>
      </w: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300F3E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– заявка 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районного фестиваля – смотра</w:t>
      </w:r>
    </w:p>
    <w:p w:rsidR="00B42FCC" w:rsidRPr="004E03AB" w:rsidRDefault="00B42FCC" w:rsidP="00B4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Сибири не было войны, но мы огнем её задеты</w:t>
      </w: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 «Мелодии Победы»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</w:t>
      </w:r>
      <w:proofErr w:type="gramStart"/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принадлежность :</w:t>
      </w:r>
      <w:proofErr w:type="gramEnd"/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коллектива: ___________________________________________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 базе какого учреждения действует коллектив: 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Адрес: ________________________________________________________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участников коллектива: 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Краткая творческая характеристика коллектива: 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Ф.И.О. руководителя: _____________________________________________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 руководителя, электронный адрес (обязательно): ___________________________________________________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конкурсного выступления: 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руководителя: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№2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АНКЕТА–ЗАЯВКА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 фестиваля – смотра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Сибири не было войны, но мы огнем её задеты</w:t>
      </w: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Номинация «Поэтический театр»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принадлежность _________________________</w:t>
      </w: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коллектива _____________________________________</w:t>
      </w: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Творческие достижения коллектива _______________________________________________________</w:t>
      </w: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(ФИО, место работы) _________________________</w:t>
      </w: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телефон, адрес электронной почты (обязательно!) ___________________________________________</w:t>
      </w: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конкурсного выступления (с хронометражем) _______</w:t>
      </w:r>
    </w:p>
    <w:p w:rsidR="00B42FCC" w:rsidRPr="004E03AB" w:rsidRDefault="00B42FCC" w:rsidP="00B42FC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Возрастная группа ______________________________________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Подпись руководителя:                                    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№3.</w:t>
      </w:r>
    </w:p>
    <w:p w:rsidR="00B42FCC" w:rsidRPr="004E03AB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АНКЕТА–ЗАЯВКА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районного фестиваля – смотра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В Сибири не было войны, но мы огнем её задеты</w:t>
      </w: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Номинация «Чтецы»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принадлежность _________________________</w:t>
      </w: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Ф.И.О участника _____________________________________</w:t>
      </w: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Творческие достижения _______________________________________________________</w:t>
      </w: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(ФИО, место работы) _________________________</w:t>
      </w: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Контактный телефон, адрес электронной почты (обязательно!) ___________________________________________</w:t>
      </w: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конкурсного выступления (с хронометражем) _______</w:t>
      </w:r>
    </w:p>
    <w:p w:rsidR="00B42FCC" w:rsidRPr="004E03AB" w:rsidRDefault="00B42FCC" w:rsidP="00B42FC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Возрастная группа _______________________________________</w:t>
      </w: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Подпись руководителя:                                    </w:t>
      </w:r>
    </w:p>
    <w:p w:rsidR="00B42FCC" w:rsidRPr="004E03AB" w:rsidRDefault="00B42FCC" w:rsidP="00B42FCC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СОГЛАСИЕ</w:t>
      </w:r>
    </w:p>
    <w:p w:rsidR="00B42FCC" w:rsidRPr="004E03AB" w:rsidRDefault="00B42FCC" w:rsidP="00B42FCC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На обработку персональных данных</w:t>
      </w:r>
    </w:p>
    <w:p w:rsidR="00B42FCC" w:rsidRPr="004E03AB" w:rsidRDefault="00B42FCC" w:rsidP="00B42FCC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В соответствии с Федеральным законом от 27.07.2006 г. № 152-ФЗ «О персональных данных», я, __________________________________</w:t>
      </w:r>
    </w:p>
    <w:p w:rsidR="00B42FCC" w:rsidRPr="004E03AB" w:rsidRDefault="00B42FCC" w:rsidP="00B42FCC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B42FCC" w:rsidRPr="004E03AB" w:rsidRDefault="00B42FCC" w:rsidP="00B42FCC">
      <w:pPr>
        <w:widowControl w:val="0"/>
        <w:tabs>
          <w:tab w:val="left" w:pos="20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(Ф.И.О. участника)</w:t>
      </w:r>
    </w:p>
    <w:p w:rsidR="00B42FCC" w:rsidRPr="004E03AB" w:rsidRDefault="00B42FCC" w:rsidP="00B42FCC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участник), даю согласие на обработку моих персональных </w:t>
      </w:r>
      <w:proofErr w:type="gramStart"/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«МКО» Мо «Боханский район» (место нахождения - 669310,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п.Бохан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ул. Ленина, 48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) (далее Оператор) с использованием средств автоматизации или без использования таких средств, а также хранения в архивах данных.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Я предоставляю Оператору право осуществлять следующие действия (операции с персональными данными):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 в праве: размещать фотографии Участника, фамилию, имя, отчество на сайтах в сети интернет, на официальном сайте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МБУК «МКО» МО «Боханский район»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производить фото и видеосъёмки Участника для размещения 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МБУК «МКО» МО «Боханский район»</w:t>
      </w: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 целью формирования имиджа мероприятия, использовать персональные данные в целях подготовки раздаточных материалов, листов регистрации, листов оценки работ членами жюри, итоговых бюллетеней и каталогах. 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Оператор вправе включать обрабатываемые персональные данные Участника в списки (реестры) и отчётные формы, предусмотренные нормативными документами, регламентирующими предоставление отчётных данных.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персональных данных, на обработку которых я даю согласие, включает: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1.Сведения анкеты Участника (фамилия, имя, отчество; пол, возраст; информация для связи и пр.).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вручён лично под расписку Представителю учреждения.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согласие дано мной «_____» ________________ 20____ г. 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и действует бессрочно.</w:t>
      </w: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2FCC" w:rsidRPr="004E03AB" w:rsidRDefault="00B42FCC" w:rsidP="00B42FC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03AB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______________________________</w:t>
      </w:r>
    </w:p>
    <w:p w:rsidR="00B42FCC" w:rsidRPr="004E03AB" w:rsidRDefault="00B42FCC" w:rsidP="00B42F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CC" w:rsidRDefault="00B42FCC" w:rsidP="00B42FCC"/>
    <w:p w:rsidR="004D2B30" w:rsidRDefault="004D2B30"/>
    <w:sectPr w:rsidR="004D2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E122D"/>
    <w:multiLevelType w:val="hybridMultilevel"/>
    <w:tmpl w:val="C852A040"/>
    <w:lvl w:ilvl="0" w:tplc="1A1A9F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108DC"/>
    <w:multiLevelType w:val="hybridMultilevel"/>
    <w:tmpl w:val="120A5CAE"/>
    <w:lvl w:ilvl="0" w:tplc="E07EFA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57BC6"/>
    <w:multiLevelType w:val="hybridMultilevel"/>
    <w:tmpl w:val="9188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D50D4F"/>
    <w:multiLevelType w:val="hybridMultilevel"/>
    <w:tmpl w:val="9188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7C4628E"/>
    <w:multiLevelType w:val="hybridMultilevel"/>
    <w:tmpl w:val="9188B4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CC"/>
    <w:rsid w:val="004D2B30"/>
    <w:rsid w:val="009A691D"/>
    <w:rsid w:val="00B00FF6"/>
    <w:rsid w:val="00B4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98C"/>
  <w15:docId w15:val="{B771084C-40CA-47AB-B891-C0C439B9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Kultura-2</dc:creator>
  <cp:lastModifiedBy>AMB</cp:lastModifiedBy>
  <cp:revision>2</cp:revision>
  <dcterms:created xsi:type="dcterms:W3CDTF">2020-03-04T06:18:00Z</dcterms:created>
  <dcterms:modified xsi:type="dcterms:W3CDTF">2020-03-04T08:10:00Z</dcterms:modified>
</cp:coreProperties>
</file>